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A7CB7" w14:textId="77777777" w:rsidR="00CF5F08" w:rsidRDefault="00CF5F08" w:rsidP="00BE4F97">
      <w:pPr>
        <w:jc w:val="center"/>
      </w:pPr>
      <w:r w:rsidRPr="00BE4F97">
        <w:drawing>
          <wp:anchor distT="0" distB="0" distL="114300" distR="114300" simplePos="0" relativeHeight="251658239" behindDoc="0" locked="0" layoutInCell="1" allowOverlap="1" wp14:anchorId="2BF9335E" wp14:editId="1234641C">
            <wp:simplePos x="0" y="0"/>
            <wp:positionH relativeFrom="column">
              <wp:posOffset>1003813</wp:posOffset>
            </wp:positionH>
            <wp:positionV relativeFrom="paragraph">
              <wp:posOffset>149</wp:posOffset>
            </wp:positionV>
            <wp:extent cx="3904615" cy="1832610"/>
            <wp:effectExtent l="0" t="0" r="6985" b="0"/>
            <wp:wrapSquare wrapText="bothSides"/>
            <wp:docPr id="2" name="Picture 3" descr="http://www.ux1.eiu.edu/~cfruf/images/bio3002/pop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www.ux1.eiu.edu/~cfruf/images/bio3002/popage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1" b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F534C" w14:textId="77777777" w:rsidR="00CF5F08" w:rsidRDefault="00CF5F08" w:rsidP="00BE4F97">
      <w:pPr>
        <w:jc w:val="center"/>
      </w:pPr>
    </w:p>
    <w:p w14:paraId="31CB43C8" w14:textId="77777777" w:rsidR="00CF5F08" w:rsidRDefault="00CF5F08" w:rsidP="00BE4F97">
      <w:pPr>
        <w:jc w:val="center"/>
      </w:pPr>
    </w:p>
    <w:p w14:paraId="5DF419D5" w14:textId="77777777" w:rsidR="00CF5F08" w:rsidRDefault="00CF5F08" w:rsidP="00BE4F97">
      <w:pPr>
        <w:jc w:val="center"/>
      </w:pPr>
    </w:p>
    <w:p w14:paraId="788FF9D6" w14:textId="77777777" w:rsidR="00CF5F08" w:rsidRDefault="00CF5F08" w:rsidP="00BE4F97">
      <w:pPr>
        <w:jc w:val="center"/>
      </w:pPr>
    </w:p>
    <w:p w14:paraId="46707171" w14:textId="77777777" w:rsidR="00CF5F08" w:rsidRDefault="00CF5F08" w:rsidP="00BE4F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94F8C" wp14:editId="24BDA094">
                <wp:simplePos x="0" y="0"/>
                <wp:positionH relativeFrom="column">
                  <wp:posOffset>1611630</wp:posOffset>
                </wp:positionH>
                <wp:positionV relativeFrom="paragraph">
                  <wp:posOffset>100965</wp:posOffset>
                </wp:positionV>
                <wp:extent cx="3048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BC9D2" w14:textId="77777777" w:rsidR="00CF5F08" w:rsidRPr="00CF5F08" w:rsidRDefault="00CF5F0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CF5F08">
                              <w:rPr>
                                <w:sz w:val="32"/>
                              </w:rPr>
                              <w:t xml:space="preserve"> A</w:t>
                            </w:r>
                            <w:r w:rsidRPr="00CF5F08">
                              <w:rPr>
                                <w:sz w:val="32"/>
                              </w:rPr>
                              <w:tab/>
                            </w:r>
                            <w:r w:rsidRPr="00CF5F08">
                              <w:rPr>
                                <w:sz w:val="32"/>
                              </w:rPr>
                              <w:tab/>
                            </w:r>
                            <w:r w:rsidRPr="00CF5F08">
                              <w:rPr>
                                <w:sz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   </w:t>
                            </w:r>
                            <w:r w:rsidRPr="00CF5F08">
                              <w:rPr>
                                <w:sz w:val="32"/>
                              </w:rPr>
                              <w:t xml:space="preserve">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94F8C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9pt;margin-top:7.95pt;width:240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" filled="f" stroked="f">
                <v:textbox>
                  <w:txbxContent>
                    <w:p w14:paraId="762BC9D2" w14:textId="77777777" w:rsidR="00CF5F08" w:rsidRPr="00CF5F08" w:rsidRDefault="00CF5F0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Pr="00CF5F08">
                        <w:rPr>
                          <w:sz w:val="32"/>
                        </w:rPr>
                        <w:t xml:space="preserve"> A</w:t>
                      </w:r>
                      <w:r w:rsidRPr="00CF5F08">
                        <w:rPr>
                          <w:sz w:val="32"/>
                        </w:rPr>
                        <w:tab/>
                      </w:r>
                      <w:r w:rsidRPr="00CF5F08">
                        <w:rPr>
                          <w:sz w:val="32"/>
                        </w:rPr>
                        <w:tab/>
                      </w:r>
                      <w:r w:rsidRPr="00CF5F08">
                        <w:rPr>
                          <w:sz w:val="32"/>
                        </w:rPr>
                        <w:tab/>
                        <w:t xml:space="preserve">    </w:t>
                      </w:r>
                      <w:r>
                        <w:rPr>
                          <w:sz w:val="32"/>
                        </w:rPr>
                        <w:t>B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   </w:t>
                      </w:r>
                      <w:r w:rsidRPr="00CF5F08">
                        <w:rPr>
                          <w:sz w:val="32"/>
                        </w:rPr>
                        <w:t xml:space="preserve">  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CC8B3" w14:textId="77777777" w:rsidR="00CF5F08" w:rsidRDefault="00CF5F08" w:rsidP="00BE4F97">
      <w:pPr>
        <w:jc w:val="center"/>
      </w:pPr>
    </w:p>
    <w:p w14:paraId="7F6C7442" w14:textId="77777777" w:rsidR="00CF5F08" w:rsidRDefault="00CF5F08" w:rsidP="00BE4F97">
      <w:pPr>
        <w:jc w:val="center"/>
      </w:pPr>
    </w:p>
    <w:p w14:paraId="7EB50421" w14:textId="77777777" w:rsidR="00CF5F08" w:rsidRDefault="00CF5F08" w:rsidP="00BE4F97">
      <w:pPr>
        <w:jc w:val="center"/>
      </w:pPr>
    </w:p>
    <w:p w14:paraId="016C6572" w14:textId="77777777" w:rsidR="00BE4F97" w:rsidRDefault="00BE4F97" w:rsidP="00CF5F08"/>
    <w:p w14:paraId="367C78D7" w14:textId="77777777" w:rsidR="00000000" w:rsidRDefault="00246F3E" w:rsidP="00BE4F97">
      <w:pPr>
        <w:pStyle w:val="ListParagraph"/>
        <w:numPr>
          <w:ilvl w:val="0"/>
          <w:numId w:val="1"/>
        </w:numPr>
      </w:pPr>
      <w:r w:rsidRPr="008930B3">
        <w:t>Identify which diagram would be associated with Germany, a country with declining growth.</w:t>
      </w:r>
    </w:p>
    <w:p w14:paraId="6034B34F" w14:textId="77777777" w:rsidR="00CF5F08" w:rsidRPr="008930B3" w:rsidRDefault="00CF5F08" w:rsidP="00CF5F08">
      <w:pPr>
        <w:pStyle w:val="ListParagraph"/>
        <w:ind w:left="360"/>
      </w:pPr>
    </w:p>
    <w:p w14:paraId="60CFD5E2" w14:textId="77777777" w:rsidR="00000000" w:rsidRDefault="00BE4F97" w:rsidP="008930B3">
      <w:pPr>
        <w:numPr>
          <w:ilvl w:val="0"/>
          <w:numId w:val="1"/>
        </w:numPr>
        <w:tabs>
          <w:tab w:val="clear" w:pos="360"/>
          <w:tab w:val="num" w:pos="720"/>
        </w:tabs>
      </w:pPr>
      <w:r>
        <w:t>I</w:t>
      </w:r>
      <w:r w:rsidR="00246F3E" w:rsidRPr="008930B3">
        <w:t xml:space="preserve">dentify which diagram would be </w:t>
      </w:r>
      <w:r w:rsidR="00246F3E" w:rsidRPr="008930B3">
        <w:t xml:space="preserve">associated with Nigeria, a country with rapid growth. </w:t>
      </w:r>
    </w:p>
    <w:p w14:paraId="204D266E" w14:textId="77777777" w:rsidR="00CF5F08" w:rsidRPr="008930B3" w:rsidRDefault="00CF5F08" w:rsidP="00CF5F08"/>
    <w:p w14:paraId="4AC80FF2" w14:textId="77777777" w:rsidR="00000000" w:rsidRDefault="00246F3E" w:rsidP="008930B3">
      <w:pPr>
        <w:numPr>
          <w:ilvl w:val="0"/>
          <w:numId w:val="1"/>
        </w:numPr>
        <w:tabs>
          <w:tab w:val="clear" w:pos="360"/>
          <w:tab w:val="num" w:pos="720"/>
        </w:tabs>
      </w:pPr>
      <w:r w:rsidRPr="008930B3">
        <w:t xml:space="preserve">Identify which diagram would be associated with the United States, a country with slow growth. </w:t>
      </w:r>
    </w:p>
    <w:p w14:paraId="7818836A" w14:textId="77777777" w:rsidR="00CF5F08" w:rsidRPr="008930B3" w:rsidRDefault="00CF5F08" w:rsidP="00CF5F08"/>
    <w:p w14:paraId="5F7664CE" w14:textId="77777777" w:rsidR="00000000" w:rsidRDefault="00246F3E" w:rsidP="00BE4F97">
      <w:pPr>
        <w:pStyle w:val="ListParagraph"/>
        <w:numPr>
          <w:ilvl w:val="0"/>
          <w:numId w:val="1"/>
        </w:numPr>
      </w:pPr>
      <w:r w:rsidRPr="00BE4F97">
        <w:t xml:space="preserve">Draw a </w:t>
      </w:r>
      <w:r w:rsidR="00BE4F97">
        <w:t>graph</w:t>
      </w:r>
      <w:r w:rsidRPr="00BE4F97">
        <w:t xml:space="preserve"> showi</w:t>
      </w:r>
      <w:r w:rsidR="00BE4F97">
        <w:t>ng/labeling exponential growth</w:t>
      </w:r>
      <w:r w:rsidRPr="00BE4F97">
        <w:t xml:space="preserve">, carrying capacity, and logistic growth. Label which axes is population size and time. </w:t>
      </w:r>
    </w:p>
    <w:p w14:paraId="5C0610DF" w14:textId="77777777" w:rsidR="00BE4F97" w:rsidRDefault="00BE4F97" w:rsidP="00BE4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1D93" wp14:editId="66544680">
                <wp:simplePos x="0" y="0"/>
                <wp:positionH relativeFrom="column">
                  <wp:posOffset>1613535</wp:posOffset>
                </wp:positionH>
                <wp:positionV relativeFrom="paragraph">
                  <wp:posOffset>25400</wp:posOffset>
                </wp:positionV>
                <wp:extent cx="0" cy="800100"/>
                <wp:effectExtent l="0" t="0" r="254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18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2pt" to="127.0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6FC21346" w14:textId="77777777" w:rsidR="00BE4F97" w:rsidRDefault="00BE4F97" w:rsidP="00BE4F97"/>
    <w:p w14:paraId="036A6396" w14:textId="77777777" w:rsidR="00BE4F97" w:rsidRDefault="00BE4F97" w:rsidP="00BE4F97"/>
    <w:p w14:paraId="237B2E69" w14:textId="77777777" w:rsidR="00BE4F97" w:rsidRDefault="00BE4F97" w:rsidP="00BE4F97"/>
    <w:p w14:paraId="47B03F78" w14:textId="77777777" w:rsidR="00BE4F97" w:rsidRPr="00BE4F97" w:rsidRDefault="00BE4F97" w:rsidP="00BE4F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7BE2" wp14:editId="019A6FB6">
                <wp:simplePos x="0" y="0"/>
                <wp:positionH relativeFrom="column">
                  <wp:posOffset>1613535</wp:posOffset>
                </wp:positionH>
                <wp:positionV relativeFrom="paragraph">
                  <wp:posOffset>81280</wp:posOffset>
                </wp:positionV>
                <wp:extent cx="1066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9BCC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6.4pt" to="211.0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4F7FC9D1" w14:textId="77777777" w:rsidR="00CB24FD" w:rsidRDefault="00BE4F97" w:rsidP="00BE4F97">
      <w:pPr>
        <w:pStyle w:val="ListParagraph"/>
        <w:numPr>
          <w:ilvl w:val="0"/>
          <w:numId w:val="1"/>
        </w:numPr>
      </w:pPr>
      <w:r>
        <w:t>What is the definition of carrying capacity?</w:t>
      </w:r>
    </w:p>
    <w:p w14:paraId="746E2DFD" w14:textId="77777777" w:rsidR="00CF5F08" w:rsidRDefault="00CF5F08" w:rsidP="00CF5F08"/>
    <w:p w14:paraId="41E745A9" w14:textId="77777777" w:rsidR="00CF5F08" w:rsidRDefault="00CF5F08" w:rsidP="00CF5F08"/>
    <w:p w14:paraId="60683CE2" w14:textId="77777777" w:rsidR="00CF5F08" w:rsidRDefault="00CF5F08" w:rsidP="00BE4F97">
      <w:pPr>
        <w:pStyle w:val="ListParagraph"/>
        <w:numPr>
          <w:ilvl w:val="0"/>
          <w:numId w:val="1"/>
        </w:numPr>
      </w:pPr>
      <w:r>
        <w:t>What are 3 things that can affect the carrying capacity of a population?</w:t>
      </w:r>
    </w:p>
    <w:p w14:paraId="19F497CD" w14:textId="77777777" w:rsidR="00CF5F08" w:rsidRDefault="00CF5F08" w:rsidP="00CF5F08">
      <w:pPr>
        <w:pStyle w:val="ListParagraph"/>
        <w:ind w:left="360"/>
      </w:pPr>
    </w:p>
    <w:p w14:paraId="577043F3" w14:textId="77777777" w:rsidR="00CF5F08" w:rsidRDefault="00CF5F08" w:rsidP="00CF5F08">
      <w:pPr>
        <w:pStyle w:val="ListParagraph"/>
        <w:ind w:left="360"/>
      </w:pPr>
    </w:p>
    <w:p w14:paraId="08EBAF20" w14:textId="77777777" w:rsidR="00BE4F97" w:rsidRDefault="00085938" w:rsidP="00085938">
      <w:pPr>
        <w:pStyle w:val="ListParagraph"/>
        <w:numPr>
          <w:ilvl w:val="0"/>
          <w:numId w:val="1"/>
        </w:numPr>
      </w:pPr>
      <w:r>
        <w:t>How do you calculate population growth?  natural population growth?</w:t>
      </w:r>
    </w:p>
    <w:p w14:paraId="54AA1D0A" w14:textId="77777777" w:rsidR="000939DA" w:rsidRDefault="000939DA" w:rsidP="000939DA"/>
    <w:p w14:paraId="1D28EE3D" w14:textId="77777777" w:rsidR="000939DA" w:rsidRDefault="000939DA" w:rsidP="000939DA"/>
    <w:p w14:paraId="46485953" w14:textId="77777777" w:rsidR="000939DA" w:rsidRDefault="000939DA" w:rsidP="000939DA"/>
    <w:p w14:paraId="6097A3B6" w14:textId="77777777" w:rsidR="000939DA" w:rsidRPr="000939DA" w:rsidRDefault="000939DA" w:rsidP="000939DA">
      <w:pPr>
        <w:pStyle w:val="ListParagraph"/>
        <w:numPr>
          <w:ilvl w:val="0"/>
          <w:numId w:val="1"/>
        </w:numPr>
      </w:pPr>
      <w:r w:rsidRPr="000939DA">
        <w:rPr>
          <w:bCs/>
        </w:rPr>
        <w:t xml:space="preserve">A change in the size of a population over a given </w:t>
      </w:r>
      <w:proofErr w:type="gramStart"/>
      <w:r w:rsidRPr="000939DA">
        <w:rPr>
          <w:bCs/>
        </w:rPr>
        <w:t>period of time</w:t>
      </w:r>
      <w:proofErr w:type="gramEnd"/>
      <w:r w:rsidRPr="000939DA">
        <w:rPr>
          <w:bCs/>
        </w:rPr>
        <w:t xml:space="preserve"> is that population’s _____________________</w:t>
      </w:r>
    </w:p>
    <w:p w14:paraId="34705FCC" w14:textId="77777777" w:rsidR="000939DA" w:rsidRPr="000939DA" w:rsidRDefault="000939DA" w:rsidP="000939DA"/>
    <w:p w14:paraId="5617F76A" w14:textId="77777777" w:rsidR="000939DA" w:rsidRDefault="000939DA" w:rsidP="000939DA">
      <w:pPr>
        <w:pStyle w:val="ListParagraph"/>
        <w:numPr>
          <w:ilvl w:val="0"/>
          <w:numId w:val="1"/>
        </w:numPr>
      </w:pPr>
      <w:r>
        <w:t xml:space="preserve">When do you have a </w:t>
      </w:r>
      <w:proofErr w:type="gramStart"/>
      <w:r>
        <w:t>zero growth</w:t>
      </w:r>
      <w:proofErr w:type="gramEnd"/>
      <w:r>
        <w:t xml:space="preserve"> rate? negative growth rate? positive growth rate?</w:t>
      </w:r>
    </w:p>
    <w:p w14:paraId="707B8355" w14:textId="77777777" w:rsidR="000939DA" w:rsidRDefault="000939DA" w:rsidP="000939DA"/>
    <w:p w14:paraId="4D6A4E50" w14:textId="77777777" w:rsidR="000939DA" w:rsidRDefault="000939DA" w:rsidP="000939DA"/>
    <w:p w14:paraId="024B256A" w14:textId="77777777" w:rsidR="000939DA" w:rsidRDefault="000939DA" w:rsidP="000939DA"/>
    <w:p w14:paraId="17E6F886" w14:textId="77777777" w:rsidR="000939DA" w:rsidRDefault="000939DA" w:rsidP="000939DA"/>
    <w:p w14:paraId="12D8FC2F" w14:textId="77777777" w:rsidR="000939DA" w:rsidRDefault="000939DA" w:rsidP="000939DA"/>
    <w:p w14:paraId="294F56D7" w14:textId="77777777" w:rsidR="000939DA" w:rsidRDefault="000939DA" w:rsidP="000939DA"/>
    <w:p w14:paraId="63C33FAF" w14:textId="77777777" w:rsidR="000939DA" w:rsidRDefault="000939DA" w:rsidP="000939DA">
      <w:pPr>
        <w:pStyle w:val="ListParagraph"/>
        <w:numPr>
          <w:ilvl w:val="0"/>
          <w:numId w:val="1"/>
        </w:numPr>
      </w:pPr>
      <w:r>
        <w:lastRenderedPageBreak/>
        <w:t>Use the chart below to list the characteristics of developed vs developing countries.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4675"/>
        <w:gridCol w:w="4675"/>
      </w:tblGrid>
      <w:tr w:rsidR="000939DA" w:rsidRPr="000939DA" w14:paraId="11AFF959" w14:textId="77777777" w:rsidTr="000939DA">
        <w:trPr>
          <w:trHeight w:val="430"/>
        </w:trPr>
        <w:tc>
          <w:tcPr>
            <w:tcW w:w="2500" w:type="pct"/>
            <w:hideMark/>
          </w:tcPr>
          <w:p w14:paraId="546F04A6" w14:textId="77777777" w:rsidR="000939DA" w:rsidRPr="000939DA" w:rsidRDefault="000939DA" w:rsidP="000939DA">
            <w:pPr>
              <w:pStyle w:val="ListParagraph"/>
              <w:ind w:left="360"/>
              <w:jc w:val="center"/>
            </w:pPr>
            <w:r w:rsidRPr="000939DA">
              <w:rPr>
                <w:bCs/>
              </w:rPr>
              <w:t>Characteristics of</w:t>
            </w:r>
          </w:p>
          <w:p w14:paraId="4212399C" w14:textId="77777777" w:rsidR="000939DA" w:rsidRPr="000939DA" w:rsidRDefault="000939DA" w:rsidP="000939DA">
            <w:pPr>
              <w:pStyle w:val="ListParagraph"/>
              <w:ind w:left="360"/>
              <w:jc w:val="center"/>
            </w:pPr>
            <w:r w:rsidRPr="000939DA">
              <w:rPr>
                <w:bCs/>
              </w:rPr>
              <w:t>Developed Countries</w:t>
            </w:r>
          </w:p>
        </w:tc>
        <w:tc>
          <w:tcPr>
            <w:tcW w:w="2500" w:type="pct"/>
            <w:hideMark/>
          </w:tcPr>
          <w:p w14:paraId="5038DF53" w14:textId="77777777" w:rsidR="000939DA" w:rsidRPr="000939DA" w:rsidRDefault="000939DA" w:rsidP="000939DA">
            <w:pPr>
              <w:pStyle w:val="ListParagraph"/>
              <w:ind w:left="360"/>
              <w:jc w:val="center"/>
            </w:pPr>
            <w:r w:rsidRPr="000939DA">
              <w:rPr>
                <w:bCs/>
              </w:rPr>
              <w:t>Characteristics of</w:t>
            </w:r>
          </w:p>
          <w:p w14:paraId="30DC6233" w14:textId="77777777" w:rsidR="000939DA" w:rsidRPr="000939DA" w:rsidRDefault="000939DA" w:rsidP="000939DA">
            <w:pPr>
              <w:pStyle w:val="ListParagraph"/>
              <w:ind w:left="360"/>
              <w:jc w:val="center"/>
            </w:pPr>
            <w:r w:rsidRPr="000939DA">
              <w:rPr>
                <w:bCs/>
              </w:rPr>
              <w:t>Developing Countries</w:t>
            </w:r>
          </w:p>
        </w:tc>
      </w:tr>
      <w:tr w:rsidR="000939DA" w:rsidRPr="000939DA" w14:paraId="69B7717D" w14:textId="77777777" w:rsidTr="000939DA">
        <w:trPr>
          <w:trHeight w:val="5970"/>
        </w:trPr>
        <w:tc>
          <w:tcPr>
            <w:tcW w:w="2500" w:type="pct"/>
            <w:hideMark/>
          </w:tcPr>
          <w:p w14:paraId="26FD955D" w14:textId="77777777" w:rsidR="000939DA" w:rsidRPr="000939DA" w:rsidRDefault="000939DA" w:rsidP="00926327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2500" w:type="pct"/>
            <w:hideMark/>
          </w:tcPr>
          <w:p w14:paraId="6957D5F1" w14:textId="77777777" w:rsidR="000939DA" w:rsidRPr="000939DA" w:rsidRDefault="000939DA" w:rsidP="00926327">
            <w:pPr>
              <w:pStyle w:val="ListParagraph"/>
              <w:ind w:left="360"/>
            </w:pPr>
          </w:p>
        </w:tc>
      </w:tr>
    </w:tbl>
    <w:p w14:paraId="3D89BAAD" w14:textId="77777777" w:rsidR="000939DA" w:rsidRDefault="000939DA" w:rsidP="000939DA"/>
    <w:sectPr w:rsidR="000939DA" w:rsidSect="008930B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83763" w14:textId="77777777" w:rsidR="00246F3E" w:rsidRDefault="00246F3E" w:rsidP="008930B3">
      <w:r>
        <w:separator/>
      </w:r>
    </w:p>
  </w:endnote>
  <w:endnote w:type="continuationSeparator" w:id="0">
    <w:p w14:paraId="23175473" w14:textId="77777777" w:rsidR="00246F3E" w:rsidRDefault="00246F3E" w:rsidP="0089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B62B5" w14:textId="77777777" w:rsidR="00246F3E" w:rsidRDefault="00246F3E" w:rsidP="008930B3">
      <w:r>
        <w:separator/>
      </w:r>
    </w:p>
  </w:footnote>
  <w:footnote w:type="continuationSeparator" w:id="0">
    <w:p w14:paraId="135BB895" w14:textId="77777777" w:rsidR="00246F3E" w:rsidRDefault="00246F3E" w:rsidP="00893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F2B7" w14:textId="77777777" w:rsidR="008930B3" w:rsidRDefault="008930B3" w:rsidP="008930B3">
    <w:pPr>
      <w:pStyle w:val="Header"/>
      <w:jc w:val="center"/>
    </w:pPr>
    <w:r>
      <w:t>Population Review</w:t>
    </w:r>
  </w:p>
  <w:p w14:paraId="57EA16C5" w14:textId="77777777" w:rsidR="008930B3" w:rsidRDefault="008930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FA8B" w14:textId="77777777" w:rsidR="008930B3" w:rsidRPr="008930B3" w:rsidRDefault="008930B3" w:rsidP="008930B3">
    <w:pPr>
      <w:pStyle w:val="Header"/>
      <w:jc w:val="center"/>
      <w:rPr>
        <w:b/>
        <w:u w:val="single"/>
      </w:rPr>
    </w:pPr>
    <w:r w:rsidRPr="008930B3">
      <w:rPr>
        <w:b/>
        <w:u w:val="single"/>
      </w:rPr>
      <w:t>Population Rev</w:t>
    </w:r>
    <w:r>
      <w:rPr>
        <w:b/>
        <w:u w:val="single"/>
      </w:rPr>
      <w:t>i</w:t>
    </w:r>
    <w:r w:rsidRPr="008930B3">
      <w:rPr>
        <w:b/>
        <w:u w:val="single"/>
      </w:rPr>
      <w:t>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249D2"/>
    <w:multiLevelType w:val="hybridMultilevel"/>
    <w:tmpl w:val="5B68366E"/>
    <w:lvl w:ilvl="0" w:tplc="82825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E292A6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AE48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8E6E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B0AA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3D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CC57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8A27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4A37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7A073D72"/>
    <w:multiLevelType w:val="hybridMultilevel"/>
    <w:tmpl w:val="F74A910C"/>
    <w:lvl w:ilvl="0" w:tplc="EE66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8A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87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0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E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0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81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B3"/>
    <w:rsid w:val="00085938"/>
    <w:rsid w:val="00090085"/>
    <w:rsid w:val="000939DA"/>
    <w:rsid w:val="00246F3E"/>
    <w:rsid w:val="00264CD6"/>
    <w:rsid w:val="008930B3"/>
    <w:rsid w:val="008F2575"/>
    <w:rsid w:val="00B75673"/>
    <w:rsid w:val="00BE4F97"/>
    <w:rsid w:val="00C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9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0B3"/>
  </w:style>
  <w:style w:type="paragraph" w:styleId="Footer">
    <w:name w:val="footer"/>
    <w:basedOn w:val="Normal"/>
    <w:link w:val="FooterChar"/>
    <w:uiPriority w:val="99"/>
    <w:unhideWhenUsed/>
    <w:rsid w:val="0089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B3"/>
  </w:style>
  <w:style w:type="paragraph" w:styleId="ListParagraph">
    <w:name w:val="List Paragraph"/>
    <w:basedOn w:val="Normal"/>
    <w:uiPriority w:val="34"/>
    <w:qFormat/>
    <w:rsid w:val="00BE4F97"/>
    <w:pPr>
      <w:ind w:left="720"/>
      <w:contextualSpacing/>
    </w:pPr>
  </w:style>
  <w:style w:type="table" w:styleId="TableGrid">
    <w:name w:val="Table Grid"/>
    <w:basedOn w:val="TableNormal"/>
    <w:uiPriority w:val="39"/>
    <w:rsid w:val="0009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3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5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2017-01-03T02:20:00Z</dcterms:created>
  <dcterms:modified xsi:type="dcterms:W3CDTF">2017-01-03T02:38:00Z</dcterms:modified>
</cp:coreProperties>
</file>