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B216" w14:textId="01D68600" w:rsidR="4BE9955E" w:rsidRDefault="4BE9955E" w:rsidP="4BE9955E">
      <w:pPr>
        <w:rPr>
          <w:rFonts w:ascii="Arial" w:eastAsia="Arial" w:hAnsi="Arial" w:cs="Arial"/>
          <w:color w:val="494949"/>
        </w:rPr>
      </w:pPr>
      <w:r w:rsidRPr="4BE9955E">
        <w:rPr>
          <w:rFonts w:ascii="Arial" w:eastAsia="Arial" w:hAnsi="Arial" w:cs="Arial"/>
          <w:color w:val="494949"/>
        </w:rPr>
        <w:t>Instructions:</w:t>
      </w:r>
      <w:r>
        <w:br/>
      </w:r>
      <w:r w:rsidRPr="4BE9955E">
        <w:rPr>
          <w:rFonts w:ascii="Arial" w:eastAsia="Arial" w:hAnsi="Arial" w:cs="Arial"/>
          <w:color w:val="494949"/>
        </w:rPr>
        <w:t xml:space="preserve"> </w:t>
      </w:r>
      <w:r>
        <w:br/>
      </w:r>
      <w:r w:rsidRPr="4BE9955E">
        <w:rPr>
          <w:rFonts w:ascii="Arial" w:eastAsia="Arial" w:hAnsi="Arial" w:cs="Arial"/>
          <w:color w:val="494949"/>
        </w:rPr>
        <w:t>You will need to make a diagram on this poster to demonstrate the information assessed in the following rubric. Use your textbook or the text supplied to find this information. I suggest you find the information an</w:t>
      </w:r>
      <w:bookmarkStart w:id="0" w:name="_GoBack"/>
      <w:bookmarkEnd w:id="0"/>
      <w:r w:rsidRPr="4BE9955E">
        <w:rPr>
          <w:rFonts w:ascii="Arial" w:eastAsia="Arial" w:hAnsi="Arial" w:cs="Arial"/>
          <w:color w:val="494949"/>
        </w:rPr>
        <w:t>d plan before you begin to draw. You will not be supplied another piece of paper.</w:t>
      </w:r>
      <w:r>
        <w:br/>
      </w:r>
      <w:r w:rsidRPr="4BE9955E">
        <w:rPr>
          <w:rFonts w:ascii="Arial" w:eastAsia="Arial" w:hAnsi="Arial" w:cs="Arial"/>
          <w:color w:val="494949"/>
        </w:rPr>
        <w:t xml:space="preserve"> </w:t>
      </w:r>
    </w:p>
    <w:p w14:paraId="1133A4C7" w14:textId="643CE061" w:rsidR="4BE9955E" w:rsidRDefault="4BE9955E">
      <w:r w:rsidRPr="4BE9955E">
        <w:rPr>
          <w:rFonts w:ascii="Arial Narrow" w:eastAsia="Arial Narrow" w:hAnsi="Arial Narrow" w:cs="Arial Narrow"/>
          <w:color w:val="494949"/>
        </w:rPr>
        <w:t>Group members ___________________________, __________________________, ______________________</w:t>
      </w:r>
      <w:r w:rsidRPr="4BE9955E">
        <w:rPr>
          <w:rFonts w:ascii="Arial" w:eastAsia="Arial" w:hAnsi="Arial" w:cs="Arial"/>
          <w:color w:val="494949"/>
        </w:rPr>
        <w:t xml:space="preserve"> 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4BE9955E" w14:paraId="607D5B67" w14:textId="77777777" w:rsidTr="0099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one" w:sz="0" w:space="0" w:color="auto"/>
            </w:tcBorders>
          </w:tcPr>
          <w:p w14:paraId="2B48C422" w14:textId="5AA5C7B4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Quality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2612EA93" w14:textId="2CDDFE38" w:rsidR="4BE9955E" w:rsidRDefault="4BE9955E" w:rsidP="4BE99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possible points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5732531C" w14:textId="17F902E3" w:rsidR="4BE9955E" w:rsidRDefault="4BE9955E" w:rsidP="4BE99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self</w:t>
            </w:r>
          </w:p>
          <w:p w14:paraId="4969FFF3" w14:textId="5703E726" w:rsidR="4BE9955E" w:rsidRDefault="4BE9955E" w:rsidP="4BE99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assessment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3BB6B072" w14:textId="4C813529" w:rsidR="4BE9955E" w:rsidRDefault="4BE9955E" w:rsidP="4BE99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earned points</w:t>
            </w:r>
          </w:p>
        </w:tc>
      </w:tr>
      <w:tr w:rsidR="4BE9955E" w14:paraId="535D39B3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1713652" w14:textId="25FA150D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Label Earth</w:t>
            </w:r>
          </w:p>
        </w:tc>
        <w:tc>
          <w:tcPr>
            <w:tcW w:w="2340" w:type="dxa"/>
          </w:tcPr>
          <w:p w14:paraId="262F55B4" w14:textId="512AAD8C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3BAC5EFF" w14:textId="23D85E56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3BB66AC" w14:textId="10FCFF1A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073B6680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DCA295C" w14:textId="7F4ADCE7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Five layers labeled</w:t>
            </w:r>
          </w:p>
        </w:tc>
        <w:tc>
          <w:tcPr>
            <w:tcW w:w="2340" w:type="dxa"/>
          </w:tcPr>
          <w:p w14:paraId="14F1E93D" w14:textId="7EB063EB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5</w:t>
            </w:r>
          </w:p>
        </w:tc>
        <w:tc>
          <w:tcPr>
            <w:tcW w:w="2340" w:type="dxa"/>
          </w:tcPr>
          <w:p w14:paraId="073F092E" w14:textId="22CC6600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5E81846" w14:textId="17FE3C55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0B0BFBCA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104FBC0" w14:textId="24641CF8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Distance from Earth of each layer</w:t>
            </w:r>
          </w:p>
        </w:tc>
        <w:tc>
          <w:tcPr>
            <w:tcW w:w="2340" w:type="dxa"/>
          </w:tcPr>
          <w:p w14:paraId="5CBAB8A7" w14:textId="4B36C411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5</w:t>
            </w:r>
          </w:p>
        </w:tc>
        <w:tc>
          <w:tcPr>
            <w:tcW w:w="2340" w:type="dxa"/>
          </w:tcPr>
          <w:p w14:paraId="664B862C" w14:textId="64FBD239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F5655D8" w14:textId="54FA33FC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4275D5CF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055EED0" w14:textId="1D8F54E7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Temperature range of each layer</w:t>
            </w:r>
          </w:p>
        </w:tc>
        <w:tc>
          <w:tcPr>
            <w:tcW w:w="2340" w:type="dxa"/>
          </w:tcPr>
          <w:p w14:paraId="01B5D653" w14:textId="19923826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5</w:t>
            </w:r>
          </w:p>
        </w:tc>
        <w:tc>
          <w:tcPr>
            <w:tcW w:w="2340" w:type="dxa"/>
          </w:tcPr>
          <w:p w14:paraId="1D4BB624" w14:textId="5DD59FB3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E46D955" w14:textId="39A153C4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5B0D375B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79312DD" w14:textId="54039B2F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Facts placed in appropriate layer</w:t>
            </w:r>
          </w:p>
        </w:tc>
        <w:tc>
          <w:tcPr>
            <w:tcW w:w="2340" w:type="dxa"/>
          </w:tcPr>
          <w:p w14:paraId="0CA25E8F" w14:textId="4384A619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DA3273C" w14:textId="548A9EDE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D875D25" w14:textId="78C2EE53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00EB1B12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02B70E8" w14:textId="6278E56F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layer in which we live</w:t>
            </w:r>
          </w:p>
        </w:tc>
        <w:tc>
          <w:tcPr>
            <w:tcW w:w="2340" w:type="dxa"/>
          </w:tcPr>
          <w:p w14:paraId="6C4A6931" w14:textId="27DF2621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2BC8716A" w14:textId="675B8841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0D4D7C1" w14:textId="510AC043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740E099F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727B64" w14:textId="6C861301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layer in which all weather occurs</w:t>
            </w:r>
          </w:p>
        </w:tc>
        <w:tc>
          <w:tcPr>
            <w:tcW w:w="2340" w:type="dxa"/>
          </w:tcPr>
          <w:p w14:paraId="32A70B57" w14:textId="6F67ABC3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6476C466" w14:textId="21D24902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655AD2D" w14:textId="73C92A8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7A5F0519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AA81E1D" w14:textId="164B10D6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ozone layer is found here</w:t>
            </w:r>
          </w:p>
        </w:tc>
        <w:tc>
          <w:tcPr>
            <w:tcW w:w="2340" w:type="dxa"/>
          </w:tcPr>
          <w:p w14:paraId="1A1CF406" w14:textId="19006D98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68B34EBB" w14:textId="212A0C1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DAE200F" w14:textId="3CDD595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5AAA290F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1FE3018" w14:textId="20CBCABA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coldest layer</w:t>
            </w:r>
          </w:p>
        </w:tc>
        <w:tc>
          <w:tcPr>
            <w:tcW w:w="2340" w:type="dxa"/>
          </w:tcPr>
          <w:p w14:paraId="1E7E5DE3" w14:textId="6F78B1AC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2C479B54" w14:textId="4D55D77C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78C8A0A" w14:textId="493D9419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346B8B4A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ABDA39" w14:textId="68EDD808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hottest layer</w:t>
            </w:r>
          </w:p>
        </w:tc>
        <w:tc>
          <w:tcPr>
            <w:tcW w:w="2340" w:type="dxa"/>
          </w:tcPr>
          <w:p w14:paraId="4E2FAC4F" w14:textId="0B149D19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0BA492AE" w14:textId="7D65D80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64936AD" w14:textId="473886DA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6263C18F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39D61F6" w14:textId="2C660C59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ionosphere is found here</w:t>
            </w:r>
          </w:p>
        </w:tc>
        <w:tc>
          <w:tcPr>
            <w:tcW w:w="2340" w:type="dxa"/>
          </w:tcPr>
          <w:p w14:paraId="32CD6234" w14:textId="609E4757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7D187863" w14:textId="3A393234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9722E69" w14:textId="1437428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483104B2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2156F9" w14:textId="3B67B85E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meteors occur here</w:t>
            </w:r>
          </w:p>
        </w:tc>
        <w:tc>
          <w:tcPr>
            <w:tcW w:w="2340" w:type="dxa"/>
          </w:tcPr>
          <w:p w14:paraId="515A2F84" w14:textId="0DC25666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0D5FDAB0" w14:textId="481F0E6E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B8A71A6" w14:textId="2261431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0E751D89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EF56AC7" w14:textId="6ED01BF3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blends in with outer space</w:t>
            </w:r>
          </w:p>
        </w:tc>
        <w:tc>
          <w:tcPr>
            <w:tcW w:w="2340" w:type="dxa"/>
          </w:tcPr>
          <w:p w14:paraId="52F0ED86" w14:textId="7AFEDEA9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03BE121E" w14:textId="25B2E257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B2EFE42" w14:textId="5C8FCD4D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5D174F01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C04C06A" w14:textId="33D201A3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-space shuttle and satellites found here</w:t>
            </w:r>
          </w:p>
        </w:tc>
        <w:tc>
          <w:tcPr>
            <w:tcW w:w="2340" w:type="dxa"/>
          </w:tcPr>
          <w:p w14:paraId="044E62EA" w14:textId="65126821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680645AC" w14:textId="0CBF6A55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C5CA469" w14:textId="25927657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099CDBAE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528D69D" w14:textId="685604CF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Illustrations</w:t>
            </w:r>
          </w:p>
        </w:tc>
        <w:tc>
          <w:tcPr>
            <w:tcW w:w="2340" w:type="dxa"/>
          </w:tcPr>
          <w:p w14:paraId="2893358B" w14:textId="439287BB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AD3B8AC" w14:textId="74420E99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62ADF31" w14:textId="48529C81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3A5A3795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25D97A" w14:textId="7416987B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Earth</w:t>
            </w:r>
          </w:p>
        </w:tc>
        <w:tc>
          <w:tcPr>
            <w:tcW w:w="2340" w:type="dxa"/>
          </w:tcPr>
          <w:p w14:paraId="3E3AAEBF" w14:textId="66CAB87D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04248214" w14:textId="657FCB07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8799602" w14:textId="7CE7D95E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4DB5E729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4EA03B" w14:textId="12B64B02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Weather</w:t>
            </w:r>
          </w:p>
        </w:tc>
        <w:tc>
          <w:tcPr>
            <w:tcW w:w="2340" w:type="dxa"/>
          </w:tcPr>
          <w:p w14:paraId="02EF1F1B" w14:textId="7FE763DF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0EB2888B" w14:textId="07F105F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82F98B9" w14:textId="11D96DBA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2EB2D5F8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7816702" w14:textId="5556C916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show ozone layer blocking ultraviolet light</w:t>
            </w:r>
          </w:p>
        </w:tc>
        <w:tc>
          <w:tcPr>
            <w:tcW w:w="2340" w:type="dxa"/>
          </w:tcPr>
          <w:p w14:paraId="07E804F9" w14:textId="4BB39B50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5739A880" w14:textId="3CEF4A2D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A7A534E" w14:textId="6937B70E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554A90DE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81CD758" w14:textId="353EF5D1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hottest layer</w:t>
            </w:r>
          </w:p>
        </w:tc>
        <w:tc>
          <w:tcPr>
            <w:tcW w:w="2340" w:type="dxa"/>
          </w:tcPr>
          <w:p w14:paraId="717E3792" w14:textId="7D1F0B07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7C0B67A4" w14:textId="0318DE53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BD209D2" w14:textId="5862112C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31FD55A6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C9C6A2" w14:textId="11F6C2F7" w:rsidR="4BE9955E" w:rsidRDefault="4BE9955E" w:rsidP="4BE9955E">
            <w:pPr>
              <w:ind w:left="72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- space shuttles and satellites</w:t>
            </w:r>
          </w:p>
        </w:tc>
        <w:tc>
          <w:tcPr>
            <w:tcW w:w="2340" w:type="dxa"/>
          </w:tcPr>
          <w:p w14:paraId="4056F9BB" w14:textId="0BA95E16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1</w:t>
            </w:r>
          </w:p>
        </w:tc>
        <w:tc>
          <w:tcPr>
            <w:tcW w:w="2340" w:type="dxa"/>
          </w:tcPr>
          <w:p w14:paraId="25D64C66" w14:textId="46491D31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34F1809" w14:textId="14CE2794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2C1233E9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708F405" w14:textId="2ECB11CB" w:rsidR="4BE9955E" w:rsidRDefault="4BE9955E">
            <w:r w:rsidRPr="4BE9955E">
              <w:rPr>
                <w:rFonts w:ascii="Arial Narrow" w:eastAsia="Arial Narrow" w:hAnsi="Arial Narrow" w:cs="Arial Narrow"/>
                <w:color w:val="494949"/>
              </w:rPr>
              <w:t>Effort/Neatness</w:t>
            </w:r>
          </w:p>
        </w:tc>
        <w:tc>
          <w:tcPr>
            <w:tcW w:w="2340" w:type="dxa"/>
          </w:tcPr>
          <w:p w14:paraId="4629D576" w14:textId="6E5A1718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5</w:t>
            </w:r>
          </w:p>
        </w:tc>
        <w:tc>
          <w:tcPr>
            <w:tcW w:w="2340" w:type="dxa"/>
          </w:tcPr>
          <w:p w14:paraId="2B250EC8" w14:textId="5A7A998B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C64DD14" w14:textId="502EBCA4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640A8C08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BD02408" w14:textId="1FE5F74F" w:rsidR="4BE9955E" w:rsidRDefault="4BE9955E"/>
        </w:tc>
        <w:tc>
          <w:tcPr>
            <w:tcW w:w="2340" w:type="dxa"/>
          </w:tcPr>
          <w:p w14:paraId="07A78FBB" w14:textId="124B3D42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0C3D0CD" w14:textId="10EA97E3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15C1DF7" w14:textId="563A7E0A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BE9955E" w14:paraId="4672AA00" w14:textId="77777777" w:rsidTr="0099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C9BA299" w14:textId="682AE3F7" w:rsidR="4BE9955E" w:rsidRDefault="4BE9955E" w:rsidP="4BE9955E">
            <w:pPr>
              <w:jc w:val="right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Total points</w:t>
            </w:r>
          </w:p>
        </w:tc>
        <w:tc>
          <w:tcPr>
            <w:tcW w:w="2340" w:type="dxa"/>
          </w:tcPr>
          <w:p w14:paraId="01839487" w14:textId="0DD5B36A" w:rsidR="4BE9955E" w:rsidRDefault="4BE9955E" w:rsidP="4BE99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955E">
              <w:rPr>
                <w:rFonts w:ascii="Arial Narrow" w:eastAsia="Arial Narrow" w:hAnsi="Arial Narrow" w:cs="Arial Narrow"/>
                <w:color w:val="494949"/>
              </w:rPr>
              <w:t>35</w:t>
            </w:r>
          </w:p>
        </w:tc>
        <w:tc>
          <w:tcPr>
            <w:tcW w:w="2340" w:type="dxa"/>
          </w:tcPr>
          <w:p w14:paraId="2BBEAD50" w14:textId="0BEAB02F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E141DA5" w14:textId="62C6DDA2" w:rsidR="4BE9955E" w:rsidRDefault="4BE9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21DDC9" w14:textId="25B2DDFF" w:rsidR="4BE9955E" w:rsidRDefault="4BE9955E">
      <w:r w:rsidRPr="4BE9955E">
        <w:rPr>
          <w:rFonts w:ascii="Arial Narrow" w:eastAsia="Arial Narrow" w:hAnsi="Arial Narrow" w:cs="Arial Narrow"/>
          <w:color w:val="494949"/>
        </w:rPr>
        <w:t xml:space="preserve">          </w:t>
      </w:r>
    </w:p>
    <w:p w14:paraId="03F7677A" w14:textId="3572BBDC" w:rsidR="4BE9955E" w:rsidRDefault="4BE9955E" w:rsidP="4BE9955E">
      <w:r w:rsidRPr="4BE9955E">
        <w:rPr>
          <w:rFonts w:ascii="Calibri" w:eastAsia="Calibri" w:hAnsi="Calibri" w:cs="Calibri"/>
        </w:rPr>
        <w:t xml:space="preserve"> </w:t>
      </w:r>
    </w:p>
    <w:sectPr w:rsidR="4BE9955E">
      <w:headerReference w:type="default" r:id="rId6"/>
      <w:footerReference w:type="default" r:id="rId7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3CE4" w14:textId="77777777" w:rsidR="007C78CB" w:rsidRDefault="00E02238">
      <w:pPr>
        <w:spacing w:after="0" w:line="240" w:lineRule="auto"/>
      </w:pPr>
      <w:r>
        <w:separator/>
      </w:r>
    </w:p>
  </w:endnote>
  <w:endnote w:type="continuationSeparator" w:id="0">
    <w:p w14:paraId="12F4E55C" w14:textId="77777777" w:rsidR="007C78CB" w:rsidRDefault="00E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12"/>
      <w:gridCol w:w="3312"/>
      <w:gridCol w:w="3312"/>
    </w:tblGrid>
    <w:tr w:rsidR="4BE9955E" w14:paraId="311F6ABA" w14:textId="77777777" w:rsidTr="4BE9955E">
      <w:tc>
        <w:tcPr>
          <w:tcW w:w="3312" w:type="dxa"/>
        </w:tcPr>
        <w:p w14:paraId="1B1CDD41" w14:textId="4D9A4700" w:rsidR="4BE9955E" w:rsidRDefault="4BE9955E" w:rsidP="4BE9955E">
          <w:pPr>
            <w:pStyle w:val="Header"/>
            <w:ind w:left="-115"/>
          </w:pPr>
        </w:p>
      </w:tc>
      <w:tc>
        <w:tcPr>
          <w:tcW w:w="3312" w:type="dxa"/>
        </w:tcPr>
        <w:p w14:paraId="60171463" w14:textId="63CF13D6" w:rsidR="4BE9955E" w:rsidRDefault="4BE9955E" w:rsidP="4BE9955E">
          <w:pPr>
            <w:pStyle w:val="Header"/>
            <w:jc w:val="center"/>
          </w:pPr>
        </w:p>
      </w:tc>
      <w:tc>
        <w:tcPr>
          <w:tcW w:w="3312" w:type="dxa"/>
        </w:tcPr>
        <w:p w14:paraId="19EE8125" w14:textId="2FC706D7" w:rsidR="4BE9955E" w:rsidRDefault="4BE9955E" w:rsidP="4BE9955E">
          <w:pPr>
            <w:pStyle w:val="Header"/>
            <w:ind w:right="-115"/>
            <w:jc w:val="right"/>
          </w:pPr>
        </w:p>
      </w:tc>
    </w:tr>
  </w:tbl>
  <w:p w14:paraId="33538224" w14:textId="0ACD1965" w:rsidR="4BE9955E" w:rsidRDefault="4BE9955E" w:rsidP="4BE99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AACD" w14:textId="77777777" w:rsidR="007C78CB" w:rsidRDefault="00E02238">
      <w:pPr>
        <w:spacing w:after="0" w:line="240" w:lineRule="auto"/>
      </w:pPr>
      <w:r>
        <w:separator/>
      </w:r>
    </w:p>
  </w:footnote>
  <w:footnote w:type="continuationSeparator" w:id="0">
    <w:p w14:paraId="36FCC401" w14:textId="77777777" w:rsidR="007C78CB" w:rsidRDefault="00E0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0114" w14:textId="600CC9F4" w:rsidR="4BE9955E" w:rsidRPr="00E02238" w:rsidRDefault="00E02238" w:rsidP="00E02238">
    <w:pPr>
      <w:pStyle w:val="Header"/>
      <w:jc w:val="center"/>
      <w:rPr>
        <w:b/>
        <w:sz w:val="28"/>
        <w:u w:val="single"/>
      </w:rPr>
    </w:pPr>
    <w:r w:rsidRPr="00E02238">
      <w:rPr>
        <w:b/>
        <w:sz w:val="28"/>
        <w:u w:val="single"/>
      </w:rPr>
      <w:t>Atmosphere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9955E"/>
    <w:rsid w:val="007C78CB"/>
    <w:rsid w:val="009964A9"/>
    <w:rsid w:val="00E02238"/>
    <w:rsid w:val="4BE99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DBBF287-5884-442D-A18D-A76BBC3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2017-01-30T14:13:00Z</cp:lastPrinted>
  <dcterms:created xsi:type="dcterms:W3CDTF">2017-01-30T01:21:00Z</dcterms:created>
  <dcterms:modified xsi:type="dcterms:W3CDTF">2017-01-30T14:13:00Z</dcterms:modified>
</cp:coreProperties>
</file>