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D724C" w14:textId="77777777" w:rsidR="007455BC" w:rsidRDefault="007455BC" w:rsidP="007455BC">
      <w:pPr>
        <w:pStyle w:val="NormalWeb"/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  <w:b/>
          <w:bCs/>
          <w:sz w:val="28"/>
          <w:szCs w:val="28"/>
        </w:rPr>
        <w:t>O</w:t>
      </w:r>
      <w:r>
        <w:rPr>
          <w:rFonts w:ascii="Times" w:hAnsi="Times"/>
          <w:b/>
          <w:bCs/>
          <w:sz w:val="20"/>
          <w:szCs w:val="20"/>
        </w:rPr>
        <w:t>VERVIEW</w:t>
      </w:r>
      <w:r>
        <w:rPr>
          <w:rFonts w:ascii="Times" w:hAnsi="Times"/>
        </w:rPr>
        <w:t xml:space="preserve"> </w:t>
      </w:r>
    </w:p>
    <w:p w14:paraId="76F68AF9" w14:textId="77777777" w:rsidR="007455BC" w:rsidRDefault="007455BC" w:rsidP="007455BC">
      <w:pPr>
        <w:pStyle w:val="NormalWeb"/>
        <w:spacing w:before="0" w:beforeAutospacing="0" w:after="120" w:afterAutospacing="0"/>
        <w:ind w:firstLine="720"/>
      </w:pPr>
      <w:r>
        <w:rPr>
          <w:rFonts w:ascii="Times" w:hAnsi="Times"/>
        </w:rPr>
        <w:t xml:space="preserve">Ocean </w:t>
      </w:r>
      <w:r>
        <w:rPr>
          <w:rFonts w:ascii="Times" w:hAnsi="Times"/>
          <w:i/>
          <w:iCs/>
          <w:color w:val="0000FF"/>
        </w:rPr>
        <w:t xml:space="preserve">currents </w:t>
      </w:r>
      <w:r>
        <w:rPr>
          <w:rFonts w:ascii="Times" w:hAnsi="Times"/>
        </w:rPr>
        <w:t xml:space="preserve">arise in several ways. For example, wind pushes the water along the surface to form wind-driven currents. Over larger areas, circular wind patterns create hills and valleys on the ocean sur- face. In these areas, the balance between gravity and Earth’s spin causes </w:t>
      </w:r>
      <w:r>
        <w:rPr>
          <w:rFonts w:ascii="Times" w:hAnsi="Times"/>
          <w:i/>
          <w:iCs/>
          <w:color w:val="0000FF"/>
        </w:rPr>
        <w:t xml:space="preserve">geostrophic </w:t>
      </w:r>
      <w:r>
        <w:rPr>
          <w:rFonts w:ascii="Times" w:hAnsi="Times"/>
        </w:rPr>
        <w:t xml:space="preserve">currents to flow. </w:t>
      </w:r>
    </w:p>
    <w:p w14:paraId="6B3E6997" w14:textId="77777777" w:rsidR="007455BC" w:rsidRDefault="007455BC" w:rsidP="007455BC">
      <w:pPr>
        <w:pStyle w:val="NormalWeb"/>
        <w:spacing w:before="0" w:beforeAutospacing="0" w:after="120" w:afterAutospacing="0"/>
        <w:ind w:firstLine="720"/>
      </w:pPr>
      <w:r>
        <w:rPr>
          <w:rFonts w:ascii="Times" w:hAnsi="Times"/>
        </w:rPr>
        <w:t xml:space="preserve">Deep ocean currents are caused by differences in water </w:t>
      </w:r>
      <w:r>
        <w:rPr>
          <w:rFonts w:ascii="Times" w:hAnsi="Times"/>
          <w:i/>
          <w:iCs/>
          <w:color w:val="0000FF"/>
        </w:rPr>
        <w:t xml:space="preserve">temperature </w:t>
      </w:r>
      <w:r>
        <w:rPr>
          <w:rFonts w:ascii="Times" w:hAnsi="Times"/>
        </w:rPr>
        <w:t xml:space="preserve">and </w:t>
      </w:r>
      <w:r>
        <w:rPr>
          <w:rFonts w:ascii="Times" w:hAnsi="Times"/>
          <w:i/>
          <w:iCs/>
          <w:color w:val="0000FF"/>
        </w:rPr>
        <w:t xml:space="preserve">salinity </w:t>
      </w:r>
      <w:r>
        <w:rPr>
          <w:rFonts w:ascii="Times" w:hAnsi="Times"/>
          <w:i/>
          <w:iCs/>
        </w:rPr>
        <w:t>(</w:t>
      </w:r>
      <w:r>
        <w:rPr>
          <w:rFonts w:ascii="Times" w:hAnsi="Times"/>
          <w:i/>
          <w:iCs/>
          <w:color w:val="0000FF"/>
        </w:rPr>
        <w:t>density</w:t>
      </w:r>
      <w:r>
        <w:rPr>
          <w:rFonts w:ascii="Times" w:hAnsi="Times"/>
          <w:i/>
          <w:iCs/>
        </w:rPr>
        <w:t xml:space="preserve">). </w:t>
      </w:r>
      <w:r>
        <w:rPr>
          <w:rFonts w:ascii="Times" w:hAnsi="Times"/>
        </w:rPr>
        <w:t xml:space="preserve">In this experiment, the students will </w:t>
      </w:r>
      <w:r>
        <w:rPr>
          <w:rFonts w:ascii="Times" w:hAnsi="Times"/>
          <w:i/>
          <w:iCs/>
          <w:color w:val="0000FF"/>
        </w:rPr>
        <w:t xml:space="preserve">hypothesize </w:t>
      </w:r>
      <w:r>
        <w:rPr>
          <w:rFonts w:ascii="Times" w:hAnsi="Times"/>
        </w:rPr>
        <w:t xml:space="preserve">the cause of ocean currents and then develop a </w:t>
      </w:r>
      <w:r>
        <w:rPr>
          <w:rFonts w:ascii="Times" w:hAnsi="Times"/>
          <w:i/>
          <w:iCs/>
          <w:color w:val="0000FF"/>
        </w:rPr>
        <w:t xml:space="preserve">model </w:t>
      </w:r>
      <w:r>
        <w:rPr>
          <w:rFonts w:ascii="Times" w:hAnsi="Times"/>
        </w:rPr>
        <w:t xml:space="preserve">to help explain the role that temperature plays in deep ocean currents. </w:t>
      </w:r>
    </w:p>
    <w:p w14:paraId="5465BEDD" w14:textId="77777777" w:rsidR="000B3854" w:rsidRDefault="000B3854" w:rsidP="007455BC">
      <w:pPr>
        <w:pStyle w:val="NormalWeb"/>
        <w:spacing w:before="0" w:beforeAutospacing="0" w:after="120" w:afterAutospacing="0"/>
        <w:rPr>
          <w:rFonts w:ascii="Times" w:hAnsi="Times"/>
          <w:b/>
          <w:bCs/>
          <w:sz w:val="28"/>
          <w:szCs w:val="28"/>
        </w:rPr>
      </w:pPr>
    </w:p>
    <w:p w14:paraId="5E580B9C" w14:textId="77777777" w:rsidR="007455BC" w:rsidRDefault="007455BC" w:rsidP="007455BC">
      <w:pPr>
        <w:pStyle w:val="NormalWeb"/>
        <w:spacing w:before="0" w:beforeAutospacing="0" w:after="120" w:afterAutospacing="0"/>
      </w:pPr>
      <w:r>
        <w:rPr>
          <w:rFonts w:ascii="Times" w:hAnsi="Times"/>
          <w:b/>
          <w:bCs/>
          <w:sz w:val="28"/>
          <w:szCs w:val="28"/>
        </w:rPr>
        <w:t>C</w:t>
      </w:r>
      <w:r>
        <w:rPr>
          <w:rFonts w:ascii="Times" w:hAnsi="Times"/>
          <w:b/>
          <w:bCs/>
          <w:sz w:val="20"/>
          <w:szCs w:val="20"/>
        </w:rPr>
        <w:t xml:space="preserve">ONCEPTS </w:t>
      </w:r>
    </w:p>
    <w:p w14:paraId="72C24C04" w14:textId="77777777" w:rsidR="007455BC" w:rsidRDefault="007455BC" w:rsidP="007455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Cold water is more dense than warm water, and is therefore heavier. </w:t>
      </w:r>
    </w:p>
    <w:p w14:paraId="22EB2852" w14:textId="77777777" w:rsidR="007455BC" w:rsidRPr="007455BC" w:rsidRDefault="007455BC" w:rsidP="007455BC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</w:rPr>
        <w:t>In some regions of the ocean, circulation is based upon the sinking of cold water and the subse</w:t>
      </w:r>
      <w:r w:rsidRPr="007455BC">
        <w:rPr>
          <w:rFonts w:ascii="Times" w:hAnsi="Times"/>
        </w:rPr>
        <w:t xml:space="preserve">quent </w:t>
      </w:r>
      <w:r w:rsidRPr="007455BC">
        <w:rPr>
          <w:rFonts w:ascii="Times" w:hAnsi="Times"/>
          <w:i/>
          <w:iCs/>
          <w:color w:val="0000FF"/>
        </w:rPr>
        <w:t xml:space="preserve">displacement </w:t>
      </w:r>
      <w:r w:rsidRPr="007455BC">
        <w:rPr>
          <w:rFonts w:ascii="Times" w:hAnsi="Times"/>
        </w:rPr>
        <w:t xml:space="preserve">of warm water. </w:t>
      </w:r>
    </w:p>
    <w:p w14:paraId="327696CD" w14:textId="77777777" w:rsidR="000B3854" w:rsidRDefault="000B3854" w:rsidP="0058180B">
      <w:pPr>
        <w:pStyle w:val="NormalWeb"/>
        <w:spacing w:before="0" w:beforeAutospacing="0" w:after="120" w:afterAutospacing="0"/>
        <w:rPr>
          <w:rFonts w:ascii="Times" w:hAnsi="Times"/>
          <w:b/>
          <w:bCs/>
          <w:sz w:val="28"/>
          <w:szCs w:val="28"/>
        </w:rPr>
      </w:pPr>
    </w:p>
    <w:p w14:paraId="0A83F51E" w14:textId="77777777" w:rsidR="0058180B" w:rsidRDefault="007455BC" w:rsidP="0058180B">
      <w:pPr>
        <w:pStyle w:val="NormalWeb"/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  <w:b/>
          <w:bCs/>
          <w:sz w:val="28"/>
          <w:szCs w:val="28"/>
        </w:rPr>
        <w:t>M</w:t>
      </w:r>
      <w:r>
        <w:rPr>
          <w:rFonts w:ascii="Times" w:hAnsi="Times"/>
          <w:b/>
          <w:bCs/>
          <w:sz w:val="20"/>
          <w:szCs w:val="20"/>
        </w:rPr>
        <w:t>ATERIALS</w:t>
      </w:r>
    </w:p>
    <w:p w14:paraId="035F2DAF" w14:textId="77777777" w:rsidR="0058180B" w:rsidRDefault="0058180B" w:rsidP="0058180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</w:rPr>
        <w:sectPr w:rsidR="0058180B" w:rsidSect="0058180B">
          <w:headerReference w:type="default" r:id="rId7"/>
          <w:headerReference w:type="first" r:id="rId8"/>
          <w:type w:val="continuous"/>
          <w:pgSz w:w="12240" w:h="15840"/>
          <w:pgMar w:top="1008" w:right="1152" w:bottom="1008" w:left="1296" w:header="720" w:footer="720" w:gutter="0"/>
          <w:cols w:space="720"/>
          <w:titlePg/>
          <w:docGrid w:linePitch="360"/>
        </w:sectPr>
      </w:pPr>
    </w:p>
    <w:p w14:paraId="7568455F" w14:textId="77777777" w:rsidR="007455BC" w:rsidRDefault="007455BC" w:rsidP="0058180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lastRenderedPageBreak/>
        <w:t xml:space="preserve">Approximately 9 x 13 x 3 inch glass dish </w:t>
      </w:r>
    </w:p>
    <w:p w14:paraId="3C3A538F" w14:textId="77777777" w:rsidR="007455BC" w:rsidRDefault="007455BC" w:rsidP="007455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Tap water </w:t>
      </w:r>
    </w:p>
    <w:p w14:paraId="24A46D24" w14:textId="77777777" w:rsidR="007455BC" w:rsidRDefault="007455BC" w:rsidP="007455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Hot tap water </w:t>
      </w:r>
    </w:p>
    <w:p w14:paraId="52FBCFE6" w14:textId="77777777" w:rsidR="007455BC" w:rsidRDefault="007455BC" w:rsidP="007455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Small waterproof ziplock bags </w:t>
      </w:r>
    </w:p>
    <w:p w14:paraId="216391E2" w14:textId="77777777" w:rsidR="007455BC" w:rsidRDefault="007455BC" w:rsidP="007455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2 Clothes pins (or small clamps) </w:t>
      </w:r>
    </w:p>
    <w:p w14:paraId="03E05117" w14:textId="77777777" w:rsidR="007455BC" w:rsidRDefault="007455BC" w:rsidP="007455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lastRenderedPageBreak/>
        <w:t xml:space="preserve">2 Different colors of food coloring </w:t>
      </w:r>
    </w:p>
    <w:p w14:paraId="4F93857E" w14:textId="77777777" w:rsidR="007455BC" w:rsidRDefault="007455BC" w:rsidP="007455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2 Eye droppers </w:t>
      </w:r>
    </w:p>
    <w:p w14:paraId="69751E12" w14:textId="77777777" w:rsidR="007455BC" w:rsidRDefault="007455BC" w:rsidP="007455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Rock </w:t>
      </w:r>
    </w:p>
    <w:p w14:paraId="4D0F7693" w14:textId="77777777" w:rsidR="007455BC" w:rsidRDefault="007455BC" w:rsidP="007455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Ice cubes, or a chemical cold pack </w:t>
      </w:r>
    </w:p>
    <w:p w14:paraId="6544BDAA" w14:textId="77777777" w:rsidR="007455BC" w:rsidRDefault="007455BC" w:rsidP="007455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Map of deep ocean currents </w:t>
      </w:r>
    </w:p>
    <w:p w14:paraId="192D21EA" w14:textId="77777777" w:rsidR="007455BC" w:rsidRDefault="007455BC" w:rsidP="007455BC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</w:rPr>
        <w:t xml:space="preserve">Map of sea surface temperature </w:t>
      </w:r>
    </w:p>
    <w:p w14:paraId="737ACAD9" w14:textId="77777777" w:rsidR="0058180B" w:rsidRDefault="0058180B" w:rsidP="007455BC">
      <w:pPr>
        <w:pStyle w:val="NormalWeb"/>
        <w:spacing w:before="0" w:beforeAutospacing="0" w:after="120" w:afterAutospacing="0"/>
        <w:rPr>
          <w:rFonts w:ascii="Times" w:hAnsi="Times"/>
          <w:b/>
          <w:bCs/>
          <w:sz w:val="28"/>
          <w:szCs w:val="28"/>
        </w:rPr>
        <w:sectPr w:rsidR="0058180B" w:rsidSect="0058180B">
          <w:type w:val="continuous"/>
          <w:pgSz w:w="12240" w:h="15840"/>
          <w:pgMar w:top="1008" w:right="1152" w:bottom="1008" w:left="1296" w:header="720" w:footer="720" w:gutter="0"/>
          <w:cols w:num="2" w:space="720"/>
          <w:titlePg/>
          <w:docGrid w:linePitch="360"/>
        </w:sectPr>
      </w:pPr>
    </w:p>
    <w:p w14:paraId="48C4D38E" w14:textId="77777777" w:rsidR="000B3854" w:rsidRDefault="000B3854" w:rsidP="007455BC">
      <w:pPr>
        <w:pStyle w:val="NormalWeb"/>
        <w:spacing w:before="0" w:beforeAutospacing="0" w:after="120" w:afterAutospacing="0"/>
        <w:rPr>
          <w:rFonts w:ascii="Times" w:hAnsi="Times"/>
          <w:b/>
          <w:bCs/>
          <w:sz w:val="28"/>
          <w:szCs w:val="28"/>
        </w:rPr>
      </w:pPr>
    </w:p>
    <w:p w14:paraId="41F4B7A4" w14:textId="77777777" w:rsidR="007455BC" w:rsidRDefault="007455BC" w:rsidP="007455BC">
      <w:pPr>
        <w:pStyle w:val="NormalWeb"/>
        <w:spacing w:before="0" w:beforeAutospacing="0" w:after="120" w:afterAutospacing="0"/>
      </w:pPr>
      <w:r w:rsidRPr="007455BC">
        <w:rPr>
          <w:rFonts w:ascii="Times" w:hAnsi="Times"/>
          <w:b/>
          <w:bCs/>
          <w:sz w:val="28"/>
          <w:szCs w:val="28"/>
        </w:rPr>
        <w:t>A</w:t>
      </w:r>
      <w:r w:rsidRPr="007455BC">
        <w:rPr>
          <w:rFonts w:ascii="Times" w:hAnsi="Times"/>
          <w:b/>
          <w:bCs/>
          <w:sz w:val="20"/>
          <w:szCs w:val="20"/>
        </w:rPr>
        <w:t>CTIVITY</w:t>
      </w:r>
    </w:p>
    <w:p w14:paraId="6435EC3D" w14:textId="77777777" w:rsidR="007455BC" w:rsidRDefault="007455BC" w:rsidP="007455BC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</w:rPr>
        <w:t xml:space="preserve">Fill the glass pan with tap water. Let the pan rest for a few minutes while the water settles. </w:t>
      </w:r>
    </w:p>
    <w:p w14:paraId="03B4BBF4" w14:textId="1E476B4F" w:rsidR="0007085C" w:rsidRDefault="0007085C" w:rsidP="007455BC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</w:rPr>
        <w:t>While water is resting create a hypothesis explaining how you believe temperature affects ocean currents?</w:t>
      </w:r>
      <w:r w:rsidR="003315ED">
        <w:rPr>
          <w:rFonts w:ascii="Times" w:hAnsi="Times"/>
        </w:rPr>
        <w:t xml:space="preserve"> </w:t>
      </w:r>
      <w:r w:rsidR="003315ED">
        <w:rPr>
          <w:rFonts w:ascii="Times" w:hAnsi="Times"/>
          <w:i/>
        </w:rPr>
        <w:t>(1 point)</w:t>
      </w:r>
    </w:p>
    <w:p w14:paraId="479B204F" w14:textId="77777777" w:rsidR="0007085C" w:rsidRDefault="0007085C" w:rsidP="0007085C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25335808" w14:textId="77777777" w:rsidR="000B3854" w:rsidRDefault="000B3854" w:rsidP="0007085C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3DC502DF" w14:textId="77777777" w:rsidR="007455BC" w:rsidRPr="007455BC" w:rsidRDefault="007455BC" w:rsidP="007455BC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</w:rPr>
        <w:t xml:space="preserve">Place a rock in a plastic bag and fill the bag with hot water. Seal the bag, and use the clothes pin </w:t>
      </w:r>
      <w:r w:rsidRPr="007455BC">
        <w:rPr>
          <w:rFonts w:ascii="Times" w:hAnsi="Times"/>
        </w:rPr>
        <w:t xml:space="preserve">to clip it to one corner of the glass pan. </w:t>
      </w:r>
    </w:p>
    <w:p w14:paraId="4A0C084B" w14:textId="77777777" w:rsidR="007455BC" w:rsidRPr="007455BC" w:rsidRDefault="007455BC" w:rsidP="007455BC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</w:rPr>
        <w:t xml:space="preserve">Fill another bag with ice cubes or the chemical cold pack, and clip the bag to the opposite corner </w:t>
      </w:r>
      <w:r w:rsidRPr="007455BC">
        <w:rPr>
          <w:rFonts w:ascii="Times" w:hAnsi="Times"/>
        </w:rPr>
        <w:t xml:space="preserve">of the pan. </w:t>
      </w:r>
    </w:p>
    <w:p w14:paraId="4AA6F292" w14:textId="77777777" w:rsidR="00D911B1" w:rsidRDefault="007455BC" w:rsidP="007455BC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</w:rPr>
        <w:t xml:space="preserve">Use one of the droppers to add four drops of food coloring to the water next to the ice cube. Use </w:t>
      </w:r>
      <w:r w:rsidRPr="007455BC">
        <w:rPr>
          <w:rFonts w:ascii="Times" w:hAnsi="Times"/>
        </w:rPr>
        <w:t xml:space="preserve">the other dropper to add four drops of a different color of food coloring next to the bag of hot water. Observe the food coloring for several minutes. </w:t>
      </w:r>
    </w:p>
    <w:p w14:paraId="01B4B644" w14:textId="34EC6B6C" w:rsidR="00D911B1" w:rsidRPr="003315ED" w:rsidRDefault="007455BC" w:rsidP="00D911B1">
      <w:pPr>
        <w:pStyle w:val="NormalWeb"/>
        <w:spacing w:before="0" w:beforeAutospacing="0" w:after="360" w:afterAutospacing="0"/>
        <w:ind w:left="720"/>
        <w:rPr>
          <w:rFonts w:ascii="Times" w:hAnsi="Times"/>
          <w:i/>
        </w:rPr>
      </w:pPr>
      <w:r w:rsidRPr="007455BC">
        <w:rPr>
          <w:rFonts w:ascii="Times" w:hAnsi="Times"/>
        </w:rPr>
        <w:t>Where did</w:t>
      </w:r>
      <w:r>
        <w:rPr>
          <w:rFonts w:ascii="Times" w:hAnsi="Times"/>
        </w:rPr>
        <w:t xml:space="preserve"> the water sink? </w:t>
      </w:r>
      <w:r w:rsidR="003315ED">
        <w:rPr>
          <w:rFonts w:ascii="Times" w:hAnsi="Times"/>
          <w:i/>
        </w:rPr>
        <w:t>(1 point)</w:t>
      </w:r>
    </w:p>
    <w:p w14:paraId="0CC0FF69" w14:textId="6CE1F123" w:rsidR="00D911B1" w:rsidRPr="003315ED" w:rsidRDefault="007455BC" w:rsidP="00D911B1">
      <w:pPr>
        <w:pStyle w:val="NormalWeb"/>
        <w:spacing w:before="0" w:beforeAutospacing="0" w:after="360" w:afterAutospacing="0"/>
        <w:ind w:left="720"/>
        <w:rPr>
          <w:rFonts w:ascii="Times" w:hAnsi="Times"/>
          <w:i/>
        </w:rPr>
      </w:pPr>
      <w:r>
        <w:rPr>
          <w:rFonts w:ascii="Times" w:hAnsi="Times"/>
        </w:rPr>
        <w:t>In what direc</w:t>
      </w:r>
      <w:r w:rsidRPr="007455BC">
        <w:rPr>
          <w:rFonts w:ascii="Times" w:hAnsi="Times"/>
        </w:rPr>
        <w:t xml:space="preserve">tion did the current flow along the bottom? </w:t>
      </w:r>
      <w:r w:rsidR="003315ED">
        <w:rPr>
          <w:rFonts w:ascii="Times" w:hAnsi="Times"/>
          <w:i/>
        </w:rPr>
        <w:t>(1 point)</w:t>
      </w:r>
    </w:p>
    <w:p w14:paraId="6313152B" w14:textId="32ECC2ED" w:rsidR="00D911B1" w:rsidRPr="003315ED" w:rsidRDefault="007455BC" w:rsidP="00D911B1">
      <w:pPr>
        <w:pStyle w:val="NormalWeb"/>
        <w:spacing w:before="0" w:beforeAutospacing="0" w:after="360" w:afterAutospacing="0"/>
        <w:ind w:left="720"/>
        <w:rPr>
          <w:rFonts w:ascii="Times" w:hAnsi="Times"/>
          <w:i/>
        </w:rPr>
      </w:pPr>
      <w:r w:rsidRPr="007455BC">
        <w:rPr>
          <w:rFonts w:ascii="Times" w:hAnsi="Times"/>
        </w:rPr>
        <w:t xml:space="preserve">Where did the water rise? </w:t>
      </w:r>
      <w:r w:rsidR="003315ED">
        <w:rPr>
          <w:rFonts w:ascii="Times" w:hAnsi="Times"/>
          <w:i/>
        </w:rPr>
        <w:t>(1 point)</w:t>
      </w:r>
    </w:p>
    <w:p w14:paraId="6E200207" w14:textId="2EA36461" w:rsidR="007455BC" w:rsidRPr="003315ED" w:rsidRDefault="007455BC" w:rsidP="00D911B1">
      <w:pPr>
        <w:pStyle w:val="NormalWeb"/>
        <w:spacing w:before="0" w:beforeAutospacing="0" w:after="360" w:afterAutospacing="0"/>
        <w:ind w:left="720"/>
        <w:rPr>
          <w:rFonts w:ascii="Times" w:hAnsi="Times"/>
          <w:i/>
        </w:rPr>
      </w:pPr>
      <w:r w:rsidRPr="007455BC">
        <w:rPr>
          <w:rFonts w:ascii="Times" w:hAnsi="Times"/>
        </w:rPr>
        <w:lastRenderedPageBreak/>
        <w:t xml:space="preserve">Make drawing of what you observed. </w:t>
      </w:r>
      <w:r w:rsidR="003315ED">
        <w:rPr>
          <w:rFonts w:ascii="Times" w:hAnsi="Times"/>
        </w:rPr>
        <w:t>(</w:t>
      </w:r>
      <w:r w:rsidR="003315ED">
        <w:rPr>
          <w:rFonts w:ascii="Times" w:hAnsi="Times"/>
          <w:i/>
        </w:rPr>
        <w:t>3 points)</w:t>
      </w:r>
    </w:p>
    <w:p w14:paraId="5CFABB48" w14:textId="77777777" w:rsidR="00B85761" w:rsidRDefault="00B85761" w:rsidP="00D911B1">
      <w:pPr>
        <w:pStyle w:val="NormalWeb"/>
        <w:spacing w:before="0" w:beforeAutospacing="0" w:after="360" w:afterAutospacing="0"/>
        <w:ind w:left="720"/>
        <w:rPr>
          <w:rFonts w:ascii="Times" w:hAnsi="Times"/>
        </w:rPr>
      </w:pPr>
    </w:p>
    <w:p w14:paraId="19EF92FF" w14:textId="77777777" w:rsidR="000B3854" w:rsidRDefault="000B3854" w:rsidP="00D911B1">
      <w:pPr>
        <w:pStyle w:val="NormalWeb"/>
        <w:spacing w:before="0" w:beforeAutospacing="0" w:after="360" w:afterAutospacing="0"/>
        <w:ind w:left="720"/>
        <w:rPr>
          <w:rFonts w:ascii="Times" w:hAnsi="Times"/>
        </w:rPr>
      </w:pPr>
    </w:p>
    <w:p w14:paraId="16E71250" w14:textId="77777777" w:rsidR="000B3854" w:rsidRPr="007455BC" w:rsidRDefault="000B3854" w:rsidP="00D911B1">
      <w:pPr>
        <w:pStyle w:val="NormalWeb"/>
        <w:spacing w:before="0" w:beforeAutospacing="0" w:after="360" w:afterAutospacing="0"/>
        <w:ind w:left="720"/>
        <w:rPr>
          <w:rFonts w:ascii="Times" w:hAnsi="Times"/>
        </w:rPr>
      </w:pPr>
    </w:p>
    <w:p w14:paraId="39B63A17" w14:textId="59A51309" w:rsidR="007455BC" w:rsidRDefault="003315ED" w:rsidP="007455BC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</w:rPr>
        <w:t>Make a conclusion</w:t>
      </w:r>
      <w:r w:rsidR="007455BC">
        <w:rPr>
          <w:rFonts w:ascii="Times" w:hAnsi="Times"/>
        </w:rPr>
        <w:t xml:space="preserve"> about w</w:t>
      </w:r>
      <w:r w:rsidR="00B85761">
        <w:rPr>
          <w:rFonts w:ascii="Times" w:hAnsi="Times"/>
        </w:rPr>
        <w:t>hat hap</w:t>
      </w:r>
      <w:r>
        <w:rPr>
          <w:rFonts w:ascii="Times" w:hAnsi="Times"/>
        </w:rPr>
        <w:t>pened. How does this conclusion</w:t>
      </w:r>
      <w:r w:rsidR="007455BC">
        <w:rPr>
          <w:rFonts w:ascii="Times" w:hAnsi="Times"/>
        </w:rPr>
        <w:t xml:space="preserve"> compare your earlier hypothesis about ocean circulation? </w:t>
      </w:r>
      <w:r>
        <w:rPr>
          <w:rFonts w:ascii="Times" w:hAnsi="Times"/>
        </w:rPr>
        <w:t>(</w:t>
      </w:r>
      <w:r>
        <w:rPr>
          <w:rFonts w:ascii="Times" w:hAnsi="Times"/>
          <w:i/>
        </w:rPr>
        <w:t>2 points)</w:t>
      </w:r>
    </w:p>
    <w:p w14:paraId="4D4EA0C0" w14:textId="77777777" w:rsidR="003315ED" w:rsidRDefault="003315ED" w:rsidP="003315ED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1EDF5295" w14:textId="77777777" w:rsidR="00B85761" w:rsidRDefault="00B85761" w:rsidP="00B85761">
      <w:pPr>
        <w:pStyle w:val="NormalWeb"/>
        <w:spacing w:before="0" w:beforeAutospacing="0" w:after="120" w:afterAutospacing="0"/>
        <w:rPr>
          <w:rFonts w:ascii="Times" w:hAnsi="Times"/>
        </w:rPr>
      </w:pPr>
    </w:p>
    <w:p w14:paraId="7A3C4066" w14:textId="77777777" w:rsidR="003315ED" w:rsidRDefault="003315ED" w:rsidP="00B85761">
      <w:pPr>
        <w:pStyle w:val="NormalWeb"/>
        <w:spacing w:before="0" w:beforeAutospacing="0" w:after="120" w:afterAutospacing="0"/>
        <w:rPr>
          <w:rFonts w:ascii="Times" w:hAnsi="Times"/>
        </w:rPr>
      </w:pPr>
    </w:p>
    <w:p w14:paraId="786FE9E1" w14:textId="77777777" w:rsidR="00B85761" w:rsidRDefault="007455BC" w:rsidP="007455BC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Times" w:hAnsi="Times"/>
        </w:rPr>
      </w:pPr>
      <w:r>
        <w:rPr>
          <w:rFonts w:ascii="Times" w:hAnsi="Times"/>
        </w:rPr>
        <w:t xml:space="preserve">Discuss and answer these questions with your group. Be prepared to discuss your answers with the entire class. </w:t>
      </w:r>
    </w:p>
    <w:p w14:paraId="786C4F13" w14:textId="2CD82832" w:rsidR="00B85761" w:rsidRPr="003315ED" w:rsidRDefault="007455BC" w:rsidP="00B85761">
      <w:pPr>
        <w:pStyle w:val="NormalWeb"/>
        <w:spacing w:before="0" w:beforeAutospacing="0" w:after="120" w:afterAutospacing="0"/>
        <w:ind w:firstLine="720"/>
        <w:rPr>
          <w:rFonts w:ascii="Times" w:hAnsi="Times"/>
          <w:i/>
        </w:rPr>
      </w:pPr>
      <w:r>
        <w:rPr>
          <w:rFonts w:ascii="Times" w:hAnsi="Times"/>
        </w:rPr>
        <w:t xml:space="preserve">Do you think that the direction of deep-water currents could be reversed? </w:t>
      </w:r>
      <w:r w:rsidR="003315ED">
        <w:rPr>
          <w:rFonts w:ascii="Times" w:hAnsi="Times"/>
          <w:i/>
        </w:rPr>
        <w:t>(2 points)</w:t>
      </w:r>
    </w:p>
    <w:p w14:paraId="6E22934C" w14:textId="77777777" w:rsidR="00643D9B" w:rsidRDefault="00643D9B" w:rsidP="000F27E8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3F79AD24" w14:textId="77777777" w:rsidR="00AF104D" w:rsidRDefault="00AF104D" w:rsidP="000F27E8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39F41286" w14:textId="77777777" w:rsidR="00AF104D" w:rsidRDefault="00AF104D" w:rsidP="000F27E8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63776D5A" w14:textId="77777777" w:rsidR="00643D9B" w:rsidRDefault="00643D9B" w:rsidP="000F27E8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77AB0B41" w14:textId="19617C4E" w:rsidR="000F27E8" w:rsidRPr="003315ED" w:rsidRDefault="000F27E8" w:rsidP="000F27E8">
      <w:pPr>
        <w:pStyle w:val="NormalWeb"/>
        <w:spacing w:before="0" w:beforeAutospacing="0" w:after="120" w:afterAutospacing="0"/>
        <w:ind w:left="720"/>
        <w:rPr>
          <w:rFonts w:ascii="Times" w:hAnsi="Times"/>
          <w:i/>
        </w:rPr>
      </w:pPr>
      <w:r>
        <w:rPr>
          <w:rFonts w:ascii="Times" w:hAnsi="Times"/>
        </w:rPr>
        <w:t>Com</w:t>
      </w:r>
      <w:r w:rsidR="007455BC">
        <w:rPr>
          <w:rFonts w:ascii="Times" w:hAnsi="Times"/>
        </w:rPr>
        <w:t xml:space="preserve">pare your model to Earth’s oceans by looking at an image of global sea surface temperature. </w:t>
      </w:r>
      <w:r w:rsidR="003315ED">
        <w:rPr>
          <w:rFonts w:ascii="Times" w:hAnsi="Times"/>
        </w:rPr>
        <w:t xml:space="preserve"> </w:t>
      </w:r>
      <w:r w:rsidR="003315ED">
        <w:rPr>
          <w:rFonts w:ascii="Times" w:hAnsi="Times"/>
          <w:i/>
        </w:rPr>
        <w:t>(2 points)</w:t>
      </w:r>
    </w:p>
    <w:p w14:paraId="77DBBC96" w14:textId="77777777" w:rsidR="000F27E8" w:rsidRDefault="000F27E8" w:rsidP="000F27E8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43DECFFC" w14:textId="77777777" w:rsidR="00AF104D" w:rsidRDefault="00AF104D" w:rsidP="000F27E8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55DDDC60" w14:textId="77777777" w:rsidR="00AF104D" w:rsidRDefault="00AF104D" w:rsidP="000F27E8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3B5C22F2" w14:textId="77777777" w:rsidR="00643D9B" w:rsidRDefault="00643D9B" w:rsidP="000F27E8">
      <w:pPr>
        <w:pStyle w:val="NormalWeb"/>
        <w:spacing w:before="0" w:beforeAutospacing="0" w:after="120" w:afterAutospacing="0"/>
        <w:ind w:left="720"/>
        <w:rPr>
          <w:rFonts w:ascii="Times" w:hAnsi="Times"/>
        </w:rPr>
      </w:pPr>
    </w:p>
    <w:p w14:paraId="58B5701C" w14:textId="4BEA8457" w:rsidR="007455BC" w:rsidRPr="003315ED" w:rsidRDefault="007455BC" w:rsidP="000F27E8">
      <w:pPr>
        <w:pStyle w:val="NormalWeb"/>
        <w:spacing w:before="0" w:beforeAutospacing="0" w:after="120" w:afterAutospacing="0"/>
        <w:ind w:left="720"/>
        <w:rPr>
          <w:rFonts w:ascii="Times" w:hAnsi="Times"/>
          <w:i/>
        </w:rPr>
      </w:pPr>
      <w:r>
        <w:rPr>
          <w:rFonts w:ascii="Times" w:hAnsi="Times"/>
        </w:rPr>
        <w:t xml:space="preserve">Where are the oceans coldest? Where are they the warmest? </w:t>
      </w:r>
      <w:r w:rsidR="003315ED">
        <w:rPr>
          <w:rFonts w:ascii="Times" w:hAnsi="Times"/>
          <w:i/>
        </w:rPr>
        <w:t>(2 points)</w:t>
      </w:r>
      <w:bookmarkStart w:id="0" w:name="_GoBack"/>
      <w:bookmarkEnd w:id="0"/>
    </w:p>
    <w:p w14:paraId="439AC5FA" w14:textId="77777777" w:rsidR="007455BC" w:rsidRDefault="007455BC" w:rsidP="007455BC">
      <w:pPr>
        <w:pStyle w:val="NormalWeb"/>
        <w:spacing w:before="0" w:beforeAutospacing="0" w:after="120" w:afterAutospacing="0"/>
        <w:rPr>
          <w:rFonts w:ascii="Times" w:hAnsi="Times"/>
        </w:rPr>
      </w:pPr>
    </w:p>
    <w:p w14:paraId="23A9DF90" w14:textId="77777777" w:rsidR="00CB24FD" w:rsidRDefault="009C2722" w:rsidP="007455BC">
      <w:pPr>
        <w:spacing w:after="120"/>
      </w:pPr>
    </w:p>
    <w:sectPr w:rsidR="00CB24FD" w:rsidSect="0058180B">
      <w:type w:val="continuous"/>
      <w:pgSz w:w="12240" w:h="15840"/>
      <w:pgMar w:top="1008" w:right="1152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15370" w14:textId="77777777" w:rsidR="009C2722" w:rsidRDefault="009C2722" w:rsidP="007455BC">
      <w:r>
        <w:separator/>
      </w:r>
    </w:p>
  </w:endnote>
  <w:endnote w:type="continuationSeparator" w:id="0">
    <w:p w14:paraId="07732FD6" w14:textId="77777777" w:rsidR="009C2722" w:rsidRDefault="009C2722" w:rsidP="0074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75C6" w14:textId="77777777" w:rsidR="009C2722" w:rsidRDefault="009C2722" w:rsidP="007455BC">
      <w:r>
        <w:separator/>
      </w:r>
    </w:p>
  </w:footnote>
  <w:footnote w:type="continuationSeparator" w:id="0">
    <w:p w14:paraId="484007A8" w14:textId="77777777" w:rsidR="009C2722" w:rsidRDefault="009C2722" w:rsidP="00745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723E" w14:textId="77777777" w:rsidR="0058180B" w:rsidRDefault="0058180B" w:rsidP="0058180B">
    <w:pPr>
      <w:pStyle w:val="NormalWeb"/>
      <w:spacing w:before="0" w:beforeAutospacing="0" w:after="0" w:afterAutospacing="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2A940" w14:textId="77777777" w:rsidR="0058180B" w:rsidRDefault="0058180B" w:rsidP="0058180B">
    <w:pPr>
      <w:pStyle w:val="NormalWeb"/>
      <w:spacing w:before="0" w:beforeAutospacing="0" w:after="0" w:afterAutospacing="0"/>
      <w:jc w:val="center"/>
    </w:pPr>
    <w:r>
      <w:rPr>
        <w:rFonts w:ascii="Times" w:hAnsi="Times"/>
        <w:b/>
        <w:bCs/>
        <w:i/>
        <w:iCs/>
        <w:sz w:val="32"/>
        <w:szCs w:val="32"/>
      </w:rPr>
      <w:t>T</w:t>
    </w:r>
    <w:r>
      <w:rPr>
        <w:rFonts w:ascii="Times" w:hAnsi="Times"/>
        <w:b/>
        <w:bCs/>
        <w:i/>
        <w:iCs/>
        <w:sz w:val="22"/>
        <w:szCs w:val="22"/>
      </w:rPr>
      <w:t xml:space="preserve">EMPERATURE AND </w:t>
    </w:r>
    <w:r>
      <w:rPr>
        <w:rFonts w:ascii="Times" w:hAnsi="Times"/>
        <w:b/>
        <w:bCs/>
        <w:i/>
        <w:iCs/>
        <w:sz w:val="32"/>
        <w:szCs w:val="32"/>
      </w:rPr>
      <w:t>D</w:t>
    </w:r>
    <w:r>
      <w:rPr>
        <w:rFonts w:ascii="Times" w:hAnsi="Times"/>
        <w:b/>
        <w:bCs/>
        <w:i/>
        <w:iCs/>
        <w:sz w:val="22"/>
        <w:szCs w:val="22"/>
      </w:rPr>
      <w:t xml:space="preserve">EEP </w:t>
    </w:r>
    <w:r>
      <w:rPr>
        <w:rFonts w:ascii="Times" w:hAnsi="Times"/>
        <w:b/>
        <w:bCs/>
        <w:i/>
        <w:iCs/>
        <w:sz w:val="32"/>
        <w:szCs w:val="32"/>
      </w:rPr>
      <w:t>O</w:t>
    </w:r>
    <w:r>
      <w:rPr>
        <w:rFonts w:ascii="Times" w:hAnsi="Times"/>
        <w:b/>
        <w:bCs/>
        <w:i/>
        <w:iCs/>
        <w:sz w:val="22"/>
        <w:szCs w:val="22"/>
      </w:rPr>
      <w:t xml:space="preserve">CEAN </w:t>
    </w:r>
    <w:r>
      <w:rPr>
        <w:rFonts w:ascii="Times" w:hAnsi="Times"/>
        <w:b/>
        <w:bCs/>
        <w:i/>
        <w:iCs/>
        <w:sz w:val="32"/>
        <w:szCs w:val="32"/>
      </w:rPr>
      <w:t>C</w:t>
    </w:r>
    <w:r>
      <w:rPr>
        <w:rFonts w:ascii="Times" w:hAnsi="Times"/>
        <w:b/>
        <w:bCs/>
        <w:i/>
        <w:iCs/>
        <w:sz w:val="22"/>
        <w:szCs w:val="22"/>
      </w:rPr>
      <w:t>IRCULATION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20F2"/>
    <w:multiLevelType w:val="multilevel"/>
    <w:tmpl w:val="46D6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72F0E"/>
    <w:multiLevelType w:val="multilevel"/>
    <w:tmpl w:val="B98A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4225D"/>
    <w:multiLevelType w:val="multilevel"/>
    <w:tmpl w:val="E55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D2C55"/>
    <w:multiLevelType w:val="hybridMultilevel"/>
    <w:tmpl w:val="CCB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BC"/>
    <w:rsid w:val="0007085C"/>
    <w:rsid w:val="00090085"/>
    <w:rsid w:val="000B3854"/>
    <w:rsid w:val="000F27E8"/>
    <w:rsid w:val="00125338"/>
    <w:rsid w:val="00264CD6"/>
    <w:rsid w:val="003315ED"/>
    <w:rsid w:val="0058180B"/>
    <w:rsid w:val="00643D9B"/>
    <w:rsid w:val="007455BC"/>
    <w:rsid w:val="008F2575"/>
    <w:rsid w:val="009C2722"/>
    <w:rsid w:val="00AF104D"/>
    <w:rsid w:val="00B75673"/>
    <w:rsid w:val="00B85761"/>
    <w:rsid w:val="00D911B1"/>
    <w:rsid w:val="00E1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544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5B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4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BC"/>
  </w:style>
  <w:style w:type="paragraph" w:styleId="Footer">
    <w:name w:val="footer"/>
    <w:basedOn w:val="Normal"/>
    <w:link w:val="FooterChar"/>
    <w:uiPriority w:val="99"/>
    <w:unhideWhenUsed/>
    <w:rsid w:val="0074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378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dcterms:created xsi:type="dcterms:W3CDTF">2016-12-31T01:04:00Z</dcterms:created>
  <dcterms:modified xsi:type="dcterms:W3CDTF">2017-01-02T18:30:00Z</dcterms:modified>
</cp:coreProperties>
</file>